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B86659" w14:textId="77777777" w:rsidR="00814767" w:rsidRDefault="00CE045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ПОЯСНИТЕЛЬНАЯ ЗАПИСКА </w:t>
      </w:r>
    </w:p>
    <w:p w14:paraId="263B643D" w14:textId="77777777" w:rsidR="00814767" w:rsidRDefault="00814767">
      <w:pPr>
        <w:pBdr>
          <w:top w:val="nil"/>
          <w:left w:val="nil"/>
          <w:bottom w:val="nil"/>
          <w:right w:val="nil"/>
          <w:between w:val="nil"/>
        </w:pBdr>
        <w:ind w:right="17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0D1F960" w14:textId="66FDA6FF" w:rsidR="00F434F5" w:rsidRPr="00460F9B" w:rsidRDefault="00CE045C" w:rsidP="00460F9B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F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 решени</w:t>
      </w:r>
      <w:r w:rsidR="00CD6E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ю</w:t>
      </w:r>
      <w:r w:rsidRPr="00460F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bookmarkStart w:id="0" w:name="_Hlk158123804"/>
      <w:r w:rsidR="00165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Рекович</w:t>
      </w:r>
      <w:r w:rsidR="00F434F5" w:rsidRPr="00460F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ского</w:t>
      </w:r>
      <w:r w:rsidRPr="00460F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сельского Совета народных депутатов</w:t>
      </w:r>
      <w:r w:rsidR="00CD6E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№</w:t>
      </w:r>
      <w:r w:rsidR="00165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от </w:t>
      </w:r>
      <w:r w:rsidR="00CA416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__</w:t>
      </w:r>
      <w:r w:rsidR="00165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.02</w:t>
      </w:r>
      <w:r w:rsidR="00CD6E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.202</w:t>
      </w:r>
      <w:r w:rsidR="00165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CD6E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г.</w:t>
      </w:r>
      <w:r w:rsidRPr="00460F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="00460F9B" w:rsidRPr="00460F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0F9B" w:rsidRPr="00D504A4">
        <w:rPr>
          <w:rFonts w:ascii="Times New Roman" w:hAnsi="Times New Roman" w:cs="Times New Roman"/>
          <w:b/>
          <w:sz w:val="28"/>
          <w:szCs w:val="28"/>
        </w:rPr>
        <w:t>и дополнений</w:t>
      </w:r>
      <w:r w:rsidR="00F434F5" w:rsidRPr="00D504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 xml:space="preserve">в Решение </w:t>
      </w:r>
      <w:r w:rsidR="0016570F">
        <w:rPr>
          <w:rFonts w:ascii="Times New Roman" w:hAnsi="Times New Roman" w:cs="Times New Roman"/>
          <w:b/>
          <w:sz w:val="28"/>
          <w:szCs w:val="28"/>
        </w:rPr>
        <w:t>Рекович</w:t>
      </w:r>
      <w:r w:rsidR="00DC51F4">
        <w:rPr>
          <w:rFonts w:ascii="Times New Roman" w:hAnsi="Times New Roman" w:cs="Times New Roman"/>
          <w:b/>
          <w:sz w:val="28"/>
          <w:szCs w:val="28"/>
        </w:rPr>
        <w:t xml:space="preserve">ского 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>сельского совета народных депутатов</w:t>
      </w:r>
      <w:r w:rsidR="00460F9B" w:rsidRPr="00460F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16570F">
        <w:rPr>
          <w:rFonts w:ascii="Times New Roman" w:hAnsi="Times New Roman" w:cs="Times New Roman"/>
          <w:b/>
          <w:sz w:val="28"/>
          <w:szCs w:val="28"/>
        </w:rPr>
        <w:t>48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D504A4">
        <w:rPr>
          <w:rFonts w:ascii="Times New Roman" w:hAnsi="Times New Roman" w:cs="Times New Roman"/>
          <w:b/>
          <w:sz w:val="28"/>
          <w:szCs w:val="28"/>
        </w:rPr>
        <w:t>2</w:t>
      </w:r>
      <w:r w:rsidR="0016570F">
        <w:rPr>
          <w:rFonts w:ascii="Times New Roman" w:hAnsi="Times New Roman" w:cs="Times New Roman"/>
          <w:b/>
          <w:sz w:val="28"/>
          <w:szCs w:val="28"/>
        </w:rPr>
        <w:t>5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>.12.202</w:t>
      </w:r>
      <w:r w:rsidR="0016570F">
        <w:rPr>
          <w:rFonts w:ascii="Times New Roman" w:hAnsi="Times New Roman" w:cs="Times New Roman"/>
          <w:b/>
          <w:sz w:val="28"/>
          <w:szCs w:val="28"/>
        </w:rPr>
        <w:t>5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 xml:space="preserve"> г. «О бюджете </w:t>
      </w:r>
      <w:r w:rsidR="0016570F">
        <w:rPr>
          <w:rFonts w:ascii="Times New Roman" w:hAnsi="Times New Roman" w:cs="Times New Roman"/>
          <w:b/>
          <w:sz w:val="28"/>
          <w:szCs w:val="28"/>
        </w:rPr>
        <w:t>Рекович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>ского сельского поселения</w:t>
      </w:r>
      <w:r w:rsidR="00460F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>Дубровского муниципального района Брянской области на 202</w:t>
      </w:r>
      <w:r w:rsidR="0016570F">
        <w:rPr>
          <w:rFonts w:ascii="Times New Roman" w:hAnsi="Times New Roman" w:cs="Times New Roman"/>
          <w:b/>
          <w:sz w:val="28"/>
          <w:szCs w:val="28"/>
        </w:rPr>
        <w:t>6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60F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>и на плановый период 202</w:t>
      </w:r>
      <w:r w:rsidR="0016570F">
        <w:rPr>
          <w:rFonts w:ascii="Times New Roman" w:hAnsi="Times New Roman" w:cs="Times New Roman"/>
          <w:b/>
          <w:sz w:val="28"/>
          <w:szCs w:val="28"/>
        </w:rPr>
        <w:t>7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6570F">
        <w:rPr>
          <w:rFonts w:ascii="Times New Roman" w:hAnsi="Times New Roman" w:cs="Times New Roman"/>
          <w:b/>
          <w:sz w:val="28"/>
          <w:szCs w:val="28"/>
        </w:rPr>
        <w:t>8</w:t>
      </w:r>
      <w:r w:rsidR="00F434F5" w:rsidRPr="00460F9B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14:paraId="29CFD9C0" w14:textId="09ABB19E" w:rsidR="00814767" w:rsidRPr="00460F9B" w:rsidRDefault="00814767">
      <w:pPr>
        <w:pBdr>
          <w:top w:val="nil"/>
          <w:left w:val="nil"/>
          <w:bottom w:val="nil"/>
          <w:right w:val="nil"/>
          <w:between w:val="nil"/>
        </w:pBdr>
        <w:ind w:right="17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bookmarkEnd w:id="0"/>
    <w:p w14:paraId="25E1635C" w14:textId="649690FD" w:rsidR="00814767" w:rsidRPr="00460F9B" w:rsidRDefault="00CE045C" w:rsidP="00F0586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Уставом </w:t>
      </w:r>
      <w:r w:rsidR="0016570F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Рекович</w:t>
      </w:r>
      <w:r w:rsidR="00F0586B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F0586B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порядке законодательной инициативы</w:t>
      </w:r>
      <w:r w:rsidR="00F0586B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настоящий нормативный правовой акт вносится на рассмотрение Совета народных депутатов </w:t>
      </w:r>
      <w:r w:rsidR="0016570F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Рекович</w:t>
      </w:r>
      <w:r w:rsidR="00F0586B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>ског</w:t>
      </w:r>
      <w:r w:rsid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сельского поселения в связи с необходимостью изменения отдельных позиций бюджета на текущий фина</w:t>
      </w:r>
      <w:r w:rsidR="00481616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>нсовый год</w:t>
      </w:r>
      <w:r w:rsid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81616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Предлагаемые проектом решения изменения отражены в соответствующих пунктах и приложениях к проекту решения</w:t>
      </w:r>
      <w:r w:rsidR="00905A4C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3526F94" w14:textId="596D117C" w:rsidR="00814767" w:rsidRPr="00835F07" w:rsidRDefault="00CE045C" w:rsidP="00460F9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35F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Основные характеристики бюджета поселе</w:t>
      </w:r>
      <w:r w:rsidR="00A6206B" w:rsidRPr="00835F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ния на 202</w:t>
      </w:r>
      <w:r w:rsidR="0016570F" w:rsidRPr="00835F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6</w:t>
      </w:r>
      <w:r w:rsidR="00A6206B" w:rsidRPr="00835F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-202</w:t>
      </w:r>
      <w:r w:rsidR="0016570F" w:rsidRPr="00835F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8</w:t>
      </w:r>
      <w:r w:rsidRPr="00835F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годы корректируются следующим </w:t>
      </w:r>
      <w:r w:rsidR="00460F9B" w:rsidRPr="00835F0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образом</w:t>
      </w:r>
      <w:r w:rsidR="00460F9B" w:rsidRPr="00835F07">
        <w:rPr>
          <w:rFonts w:ascii="Times New Roman" w:eastAsia="Times New Roman" w:hAnsi="Times New Roman" w:cs="Times New Roman"/>
          <w:color w:val="000000"/>
          <w:sz w:val="28"/>
          <w:szCs w:val="28"/>
        </w:rPr>
        <w:t>:                                                                         (рублей)</w:t>
      </w:r>
      <w:bookmarkStart w:id="1" w:name="_Hlk158124032"/>
    </w:p>
    <w:tbl>
      <w:tblPr>
        <w:tblStyle w:val="a5"/>
        <w:tblW w:w="1034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735"/>
        <w:gridCol w:w="1985"/>
        <w:gridCol w:w="1843"/>
        <w:gridCol w:w="1843"/>
      </w:tblGrid>
      <w:tr w:rsidR="009237D0" w:rsidRPr="00460F9B" w14:paraId="011A6460" w14:textId="7FF729B6" w:rsidTr="00AE6BA0">
        <w:tc>
          <w:tcPr>
            <w:tcW w:w="2943" w:type="dxa"/>
          </w:tcPr>
          <w:p w14:paraId="6C8F6BE9" w14:textId="77777777" w:rsidR="009237D0" w:rsidRPr="00AE6BA0" w:rsidRDefault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Наименование/период</w:t>
            </w:r>
          </w:p>
        </w:tc>
        <w:tc>
          <w:tcPr>
            <w:tcW w:w="1735" w:type="dxa"/>
          </w:tcPr>
          <w:p w14:paraId="552BC01B" w14:textId="0B176566" w:rsidR="009237D0" w:rsidRPr="00AE6BA0" w:rsidRDefault="009237D0" w:rsidP="00101A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202</w:t>
            </w:r>
            <w:r w:rsidR="00165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6</w:t>
            </w:r>
            <w:r w:rsidRPr="00AE6BA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</w:tcPr>
          <w:p w14:paraId="0F09746F" w14:textId="427C0B60" w:rsidR="009237D0" w:rsidRPr="00AE6BA0" w:rsidRDefault="009237D0" w:rsidP="009769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Изменения</w:t>
            </w:r>
          </w:p>
        </w:tc>
        <w:tc>
          <w:tcPr>
            <w:tcW w:w="1843" w:type="dxa"/>
          </w:tcPr>
          <w:p w14:paraId="76602EF8" w14:textId="72CDFEA0" w:rsidR="009237D0" w:rsidRPr="00AE6BA0" w:rsidRDefault="009237D0" w:rsidP="009769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202</w:t>
            </w:r>
            <w:r w:rsidR="00165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7</w:t>
            </w:r>
            <w:r w:rsidRPr="00AE6BA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843" w:type="dxa"/>
          </w:tcPr>
          <w:p w14:paraId="48082DCB" w14:textId="626DEA4D" w:rsidR="009237D0" w:rsidRPr="00AE6BA0" w:rsidRDefault="009237D0" w:rsidP="009769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202</w:t>
            </w:r>
            <w:r w:rsidR="00165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8</w:t>
            </w:r>
            <w:r w:rsidRPr="00AE6BA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год</w:t>
            </w:r>
          </w:p>
        </w:tc>
      </w:tr>
      <w:tr w:rsidR="009237D0" w:rsidRPr="00460F9B" w14:paraId="14DCC607" w14:textId="7CD19631" w:rsidTr="00AE6BA0">
        <w:tc>
          <w:tcPr>
            <w:tcW w:w="2943" w:type="dxa"/>
          </w:tcPr>
          <w:p w14:paraId="6C895A17" w14:textId="77777777" w:rsidR="009237D0" w:rsidRPr="00AE6BA0" w:rsidRDefault="009237D0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Доходы бюджета</w:t>
            </w:r>
          </w:p>
        </w:tc>
        <w:tc>
          <w:tcPr>
            <w:tcW w:w="1735" w:type="dxa"/>
          </w:tcPr>
          <w:p w14:paraId="6C520C6E" w14:textId="1152F115" w:rsidR="009237D0" w:rsidRPr="00835F07" w:rsidRDefault="0016570F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35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3035763,00</w:t>
            </w:r>
          </w:p>
        </w:tc>
        <w:tc>
          <w:tcPr>
            <w:tcW w:w="1985" w:type="dxa"/>
          </w:tcPr>
          <w:p w14:paraId="2395C9C0" w14:textId="3845C663" w:rsidR="009237D0" w:rsidRPr="00AE6BA0" w:rsidRDefault="008F2B39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+/- 0,0</w:t>
            </w:r>
          </w:p>
        </w:tc>
        <w:tc>
          <w:tcPr>
            <w:tcW w:w="1843" w:type="dxa"/>
          </w:tcPr>
          <w:p w14:paraId="3477B063" w14:textId="176E4F5A" w:rsidR="009237D0" w:rsidRPr="00835F07" w:rsidRDefault="00835F07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35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1917440,00</w:t>
            </w:r>
          </w:p>
        </w:tc>
        <w:tc>
          <w:tcPr>
            <w:tcW w:w="1843" w:type="dxa"/>
          </w:tcPr>
          <w:p w14:paraId="0F7BC0A7" w14:textId="0C7E401A" w:rsidR="009237D0" w:rsidRPr="00835F07" w:rsidRDefault="00835F07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35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5196457,400</w:t>
            </w:r>
          </w:p>
        </w:tc>
      </w:tr>
      <w:tr w:rsidR="009237D0" w:rsidRPr="00460F9B" w14:paraId="1F1AD9F3" w14:textId="199A7B0C" w:rsidTr="00AE6BA0">
        <w:tc>
          <w:tcPr>
            <w:tcW w:w="2943" w:type="dxa"/>
          </w:tcPr>
          <w:p w14:paraId="72949E61" w14:textId="6E8F8EAB" w:rsidR="009237D0" w:rsidRPr="00AE6BA0" w:rsidRDefault="009237D0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Итого с учетом изменений</w:t>
            </w:r>
          </w:p>
        </w:tc>
        <w:tc>
          <w:tcPr>
            <w:tcW w:w="1735" w:type="dxa"/>
          </w:tcPr>
          <w:p w14:paraId="4A8CE8B2" w14:textId="0E265FB6" w:rsidR="009237D0" w:rsidRPr="00835F07" w:rsidRDefault="0016570F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835F07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3035763</w:t>
            </w:r>
            <w:r w:rsidR="009237D0" w:rsidRPr="00835F07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,00</w:t>
            </w:r>
          </w:p>
        </w:tc>
        <w:tc>
          <w:tcPr>
            <w:tcW w:w="1985" w:type="dxa"/>
          </w:tcPr>
          <w:p w14:paraId="1AC7DF71" w14:textId="77777777" w:rsidR="009237D0" w:rsidRPr="00835F07" w:rsidRDefault="009237D0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00C08C5" w14:textId="0CCFEADC" w:rsidR="009237D0" w:rsidRPr="00AE6BA0" w:rsidRDefault="009237D0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+/- 0,0</w:t>
            </w:r>
          </w:p>
        </w:tc>
        <w:tc>
          <w:tcPr>
            <w:tcW w:w="1843" w:type="dxa"/>
          </w:tcPr>
          <w:p w14:paraId="566F2D8F" w14:textId="36AE7DD2" w:rsidR="009237D0" w:rsidRPr="00AE6BA0" w:rsidRDefault="009237D0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+/- 0,0</w:t>
            </w:r>
          </w:p>
        </w:tc>
      </w:tr>
      <w:tr w:rsidR="00835F07" w:rsidRPr="00460F9B" w14:paraId="2BFCD2D8" w14:textId="0233BB9E" w:rsidTr="00AE6BA0">
        <w:tc>
          <w:tcPr>
            <w:tcW w:w="2943" w:type="dxa"/>
          </w:tcPr>
          <w:p w14:paraId="74A5C4F2" w14:textId="77777777" w:rsidR="00835F07" w:rsidRPr="00AE6BA0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Расходы бюджета</w:t>
            </w:r>
          </w:p>
        </w:tc>
        <w:tc>
          <w:tcPr>
            <w:tcW w:w="1735" w:type="dxa"/>
          </w:tcPr>
          <w:p w14:paraId="16815FEB" w14:textId="2E7EB559" w:rsidR="00835F07" w:rsidRPr="00835F07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35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3035763,00</w:t>
            </w:r>
          </w:p>
        </w:tc>
        <w:tc>
          <w:tcPr>
            <w:tcW w:w="1985" w:type="dxa"/>
          </w:tcPr>
          <w:p w14:paraId="22B113FB" w14:textId="2625E28D" w:rsidR="00835F07" w:rsidRPr="00AE6BA0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+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38974,47</w:t>
            </w:r>
          </w:p>
        </w:tc>
        <w:tc>
          <w:tcPr>
            <w:tcW w:w="1843" w:type="dxa"/>
          </w:tcPr>
          <w:p w14:paraId="1D222B67" w14:textId="4056975E" w:rsidR="00835F07" w:rsidRPr="00AE6BA0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35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1917440,00</w:t>
            </w:r>
          </w:p>
        </w:tc>
        <w:tc>
          <w:tcPr>
            <w:tcW w:w="1843" w:type="dxa"/>
          </w:tcPr>
          <w:p w14:paraId="15B148C2" w14:textId="240FB5CF" w:rsidR="00835F07" w:rsidRPr="00835F07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35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5196457,400</w:t>
            </w:r>
          </w:p>
        </w:tc>
      </w:tr>
      <w:tr w:rsidR="00835F07" w:rsidRPr="00460F9B" w14:paraId="3B59D423" w14:textId="4D410256" w:rsidTr="00AE6BA0">
        <w:tc>
          <w:tcPr>
            <w:tcW w:w="2943" w:type="dxa"/>
          </w:tcPr>
          <w:p w14:paraId="6D96C8BC" w14:textId="3508BF83" w:rsidR="00835F07" w:rsidRPr="00AE6BA0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Итого с учетом изменений</w:t>
            </w:r>
          </w:p>
        </w:tc>
        <w:tc>
          <w:tcPr>
            <w:tcW w:w="1735" w:type="dxa"/>
          </w:tcPr>
          <w:p w14:paraId="4C9FBBB3" w14:textId="5D7274A2" w:rsidR="00835F07" w:rsidRPr="00835F07" w:rsidRDefault="00835F07" w:rsidP="00835F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35F0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3074737,47</w:t>
            </w:r>
          </w:p>
        </w:tc>
        <w:tc>
          <w:tcPr>
            <w:tcW w:w="1985" w:type="dxa"/>
          </w:tcPr>
          <w:p w14:paraId="26F08EFB" w14:textId="77777777" w:rsidR="00835F07" w:rsidRPr="00AE6BA0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0879A0B" w14:textId="6594C50E" w:rsidR="00835F07" w:rsidRPr="00AE6BA0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+/- 0,0</w:t>
            </w:r>
          </w:p>
        </w:tc>
        <w:tc>
          <w:tcPr>
            <w:tcW w:w="1843" w:type="dxa"/>
          </w:tcPr>
          <w:p w14:paraId="52036F23" w14:textId="1292534F" w:rsidR="00835F07" w:rsidRPr="00AE6BA0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+/- 0,0</w:t>
            </w:r>
          </w:p>
        </w:tc>
      </w:tr>
      <w:tr w:rsidR="00835F07" w:rsidRPr="00460F9B" w14:paraId="0AD53469" w14:textId="68CB8002" w:rsidTr="00AE6BA0">
        <w:tc>
          <w:tcPr>
            <w:tcW w:w="2943" w:type="dxa"/>
          </w:tcPr>
          <w:p w14:paraId="1D3174C0" w14:textId="77777777" w:rsidR="00835F07" w:rsidRPr="00AE6BA0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Дефицит бюджета</w:t>
            </w:r>
          </w:p>
        </w:tc>
        <w:tc>
          <w:tcPr>
            <w:tcW w:w="1735" w:type="dxa"/>
          </w:tcPr>
          <w:p w14:paraId="0D5899C8" w14:textId="687A02B7" w:rsidR="00835F07" w:rsidRPr="00AE6BA0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38974,47</w:t>
            </w:r>
          </w:p>
        </w:tc>
        <w:tc>
          <w:tcPr>
            <w:tcW w:w="1985" w:type="dxa"/>
          </w:tcPr>
          <w:p w14:paraId="1A47D577" w14:textId="3BF9225D" w:rsidR="00835F07" w:rsidRPr="00AE6BA0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4580632" w14:textId="1758929D" w:rsidR="00835F07" w:rsidRPr="00AE6BA0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+/- 0,0</w:t>
            </w:r>
          </w:p>
        </w:tc>
        <w:tc>
          <w:tcPr>
            <w:tcW w:w="1843" w:type="dxa"/>
          </w:tcPr>
          <w:p w14:paraId="61FAB4F3" w14:textId="1292C555" w:rsidR="00835F07" w:rsidRPr="00AE6BA0" w:rsidRDefault="00835F07" w:rsidP="00835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+/- 0,0</w:t>
            </w:r>
          </w:p>
        </w:tc>
      </w:tr>
      <w:bookmarkEnd w:id="1"/>
    </w:tbl>
    <w:p w14:paraId="118DC001" w14:textId="77777777" w:rsidR="009237D0" w:rsidRPr="00460F9B" w:rsidRDefault="009237D0" w:rsidP="00460F9B">
      <w:pPr>
        <w:pBdr>
          <w:top w:val="nil"/>
          <w:left w:val="nil"/>
          <w:bottom w:val="nil"/>
          <w:right w:val="nil"/>
          <w:between w:val="nil"/>
        </w:pBdr>
        <w:tabs>
          <w:tab w:val="left" w:pos="810"/>
        </w:tabs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2A0FBCE" w14:textId="74BFE9EF" w:rsidR="00814767" w:rsidRPr="00460F9B" w:rsidRDefault="00C54187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CE045C" w:rsidRPr="00460F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Корректировка расходной части бюджета </w:t>
      </w:r>
    </w:p>
    <w:p w14:paraId="78D6FF69" w14:textId="696F25F9" w:rsidR="005B1490" w:rsidRPr="005B1490" w:rsidRDefault="00FC756B" w:rsidP="000B0B06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объем расходов на 202</w:t>
      </w:r>
      <w:r w:rsidR="0016570F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CE045C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за счет остатк</w:t>
      </w:r>
      <w:r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>ов средств бюджета на 01.01.202</w:t>
      </w:r>
      <w:r w:rsidR="0016570F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CE045C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увеличива</w:t>
      </w:r>
      <w:r w:rsidR="009D7667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CE045C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тся на </w:t>
      </w:r>
      <w:r w:rsidR="0016570F">
        <w:rPr>
          <w:rFonts w:ascii="Times New Roman" w:eastAsia="Times New Roman" w:hAnsi="Times New Roman" w:cs="Times New Roman"/>
          <w:color w:val="000000"/>
          <w:sz w:val="28"/>
          <w:szCs w:val="28"/>
        </w:rPr>
        <w:t>38974,47</w:t>
      </w:r>
      <w:r w:rsidR="00CE045C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рублей.</w:t>
      </w:r>
      <w:r w:rsidR="00F0586B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5B149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F0586B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>риложения</w:t>
      </w:r>
      <w:r w:rsidR="005B14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</w:t>
      </w:r>
      <w:r w:rsidR="00F0586B" w:rsidRPr="00460F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1,2,3)</w:t>
      </w:r>
    </w:p>
    <w:tbl>
      <w:tblPr>
        <w:tblpPr w:leftFromText="180" w:rightFromText="180" w:vertAnchor="text" w:horzAnchor="margin" w:tblpY="127"/>
        <w:tblW w:w="5000" w:type="pct"/>
        <w:tblLook w:val="04A0" w:firstRow="1" w:lastRow="0" w:firstColumn="1" w:lastColumn="0" w:noHBand="0" w:noVBand="1"/>
      </w:tblPr>
      <w:tblGrid>
        <w:gridCol w:w="852"/>
        <w:gridCol w:w="2727"/>
        <w:gridCol w:w="2038"/>
        <w:gridCol w:w="1546"/>
        <w:gridCol w:w="1451"/>
        <w:gridCol w:w="1581"/>
      </w:tblGrid>
      <w:tr w:rsidR="00E62565" w:rsidRPr="000E24A5" w14:paraId="1C2C6E5F" w14:textId="77777777" w:rsidTr="00835F07">
        <w:trPr>
          <w:trHeight w:val="374"/>
          <w:tblHeader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D857" w14:textId="77777777" w:rsidR="00E62565" w:rsidRPr="000E24A5" w:rsidRDefault="00E62565" w:rsidP="00E6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  <w:r w:rsidRPr="000E24A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9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6547F7" w14:textId="77777777" w:rsidR="00E62565" w:rsidRPr="000E24A5" w:rsidRDefault="00E62565" w:rsidP="00E6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78697B5" w14:textId="7D244798" w:rsidR="00E62565" w:rsidRPr="000E24A5" w:rsidRDefault="00E62565" w:rsidP="00E6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657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E24A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176F7CF" w14:textId="77777777" w:rsidR="00E62565" w:rsidRDefault="00E62565" w:rsidP="00E625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3C0DA01C" w14:textId="77777777" w:rsidR="00E62565" w:rsidRPr="00A91F94" w:rsidRDefault="00E62565" w:rsidP="00E6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F9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Изменения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18D4" w14:textId="425E4ED5" w:rsidR="00E62565" w:rsidRPr="000E24A5" w:rsidRDefault="00E62565" w:rsidP="00E6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41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E24A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7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AF961DF" w14:textId="0D6BC2B1" w:rsidR="00E62565" w:rsidRPr="000E24A5" w:rsidRDefault="00E62565" w:rsidP="00E6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4A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41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E24A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62565" w:rsidRPr="000E24A5" w14:paraId="0AAAA1DB" w14:textId="77777777" w:rsidTr="00835F07">
        <w:trPr>
          <w:trHeight w:val="345"/>
          <w:tblHeader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FB7D" w14:textId="77777777" w:rsidR="00E62565" w:rsidRDefault="00E62565" w:rsidP="00E6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Рз/Пр</w:t>
            </w:r>
          </w:p>
        </w:tc>
        <w:tc>
          <w:tcPr>
            <w:tcW w:w="139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6E776" w14:textId="77777777" w:rsidR="00E62565" w:rsidRPr="000E24A5" w:rsidRDefault="00E62565" w:rsidP="00E6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AA038" w14:textId="77777777" w:rsidR="00E62565" w:rsidRPr="000E24A5" w:rsidRDefault="00E62565" w:rsidP="00E6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5D12BAE" w14:textId="77777777" w:rsidR="00E62565" w:rsidRPr="000E24A5" w:rsidRDefault="00E62565" w:rsidP="00E6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99EA" w14:textId="77777777" w:rsidR="00E62565" w:rsidRPr="000E24A5" w:rsidRDefault="00E62565" w:rsidP="00E6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E6878" w14:textId="77777777" w:rsidR="00E62565" w:rsidRPr="000E24A5" w:rsidRDefault="00E62565" w:rsidP="00E62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F07" w:rsidRPr="000E24A5" w14:paraId="2BA132FA" w14:textId="77777777" w:rsidTr="00835F07">
        <w:trPr>
          <w:trHeight w:val="345"/>
          <w:tblHeader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155E" w14:textId="6818E39A" w:rsidR="00835F07" w:rsidRPr="00601A2A" w:rsidRDefault="00835F07" w:rsidP="00835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A2A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601A2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08393" w14:textId="7D37F362" w:rsidR="00835F07" w:rsidRPr="00670B92" w:rsidRDefault="00835F07" w:rsidP="00835F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Рекович</w:t>
            </w:r>
            <w:r w:rsidRPr="00670B92">
              <w:rPr>
                <w:rFonts w:ascii="Times New Roman" w:hAnsi="Times New Roman" w:cs="Times New Roman"/>
                <w:b/>
                <w:sz w:val="26"/>
                <w:szCs w:val="26"/>
              </w:rPr>
              <w:t>ская сельская администрация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482BC" w14:textId="475D8882" w:rsidR="00835F07" w:rsidRPr="00670B92" w:rsidRDefault="00835F07" w:rsidP="00835F0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3035763,00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682217" w14:textId="4BAC5277" w:rsidR="00835F07" w:rsidRPr="00AE6BA0" w:rsidRDefault="00835F07" w:rsidP="00835F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E6B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+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38974,47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A43F" w14:textId="6A04B694" w:rsidR="00835F07" w:rsidRPr="00670B92" w:rsidRDefault="00835F07" w:rsidP="00835F0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35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1917440,00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D9E132" w14:textId="4FF064D8" w:rsidR="00835F07" w:rsidRPr="00835F07" w:rsidRDefault="00835F07" w:rsidP="00835F0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35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5196457,400</w:t>
            </w:r>
          </w:p>
        </w:tc>
      </w:tr>
      <w:tr w:rsidR="00835F07" w:rsidRPr="000E24A5" w14:paraId="1AA809D2" w14:textId="77777777" w:rsidTr="00835F07">
        <w:trPr>
          <w:trHeight w:val="345"/>
          <w:tblHeader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842F" w14:textId="77777777" w:rsidR="00835F07" w:rsidRPr="009714C3" w:rsidRDefault="00835F07" w:rsidP="00835F07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05</w:t>
            </w:r>
            <w:r w:rsidRPr="009714C3">
              <w:rPr>
                <w:rFonts w:ascii="Times New Roman" w:hAnsi="Times New Roman" w:cs="Times New Roman"/>
                <w:bCs/>
                <w:sz w:val="26"/>
                <w:szCs w:val="26"/>
              </w:rPr>
              <w:t>03</w:t>
            </w:r>
          </w:p>
        </w:tc>
        <w:tc>
          <w:tcPr>
            <w:tcW w:w="1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BC98F" w14:textId="77777777" w:rsidR="00835F07" w:rsidRPr="009714C3" w:rsidRDefault="00835F07" w:rsidP="00835F07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714C3">
              <w:rPr>
                <w:rFonts w:ascii="Times New Roman" w:hAnsi="Times New Roman" w:cs="Times New Roman"/>
                <w:bCs/>
                <w:sz w:val="26"/>
                <w:szCs w:val="26"/>
              </w:rPr>
              <w:t>Благоустройство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01531" w14:textId="3BE576C6" w:rsidR="00835F07" w:rsidRPr="009714C3" w:rsidRDefault="00835F07" w:rsidP="00835F07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239130,47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D9D304" w14:textId="52398DE7" w:rsidR="00835F07" w:rsidRPr="009714C3" w:rsidRDefault="00835F07" w:rsidP="00835F07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+ 38974,47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0E9A" w14:textId="77777777" w:rsidR="00835F07" w:rsidRPr="009714C3" w:rsidRDefault="00835F07" w:rsidP="00835F07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714C3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A1519" w14:textId="77777777" w:rsidR="00835F07" w:rsidRPr="009714C3" w:rsidRDefault="00835F07" w:rsidP="00835F07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714C3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835F07" w:rsidRPr="000E24A5" w14:paraId="65C4D369" w14:textId="77777777" w:rsidTr="00835F07">
        <w:trPr>
          <w:trHeight w:val="585"/>
        </w:trPr>
        <w:tc>
          <w:tcPr>
            <w:tcW w:w="1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7770" w14:textId="77777777" w:rsidR="00835F07" w:rsidRPr="00670B92" w:rsidRDefault="00835F07" w:rsidP="00835F0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70B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BCC5E" w14:textId="694AFA6C" w:rsidR="00835F07" w:rsidRPr="00670B92" w:rsidRDefault="00835F07" w:rsidP="00835F0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3074737,47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4C1354" w14:textId="47B5D4FA" w:rsidR="00835F07" w:rsidRPr="00670B92" w:rsidRDefault="00835F07" w:rsidP="00835F0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3074737,47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6DE9" w14:textId="77777777" w:rsidR="00835F07" w:rsidRPr="00670B92" w:rsidRDefault="00835F07" w:rsidP="00835F0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70B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B48CE" w14:textId="77777777" w:rsidR="00835F07" w:rsidRPr="00670B92" w:rsidRDefault="00835F07" w:rsidP="00835F0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70B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</w:tbl>
    <w:p w14:paraId="04682FF8" w14:textId="77777777" w:rsidR="00FA52A7" w:rsidRDefault="00FA52A7" w:rsidP="005B1490">
      <w:pPr>
        <w:shd w:val="clear" w:color="auto" w:fill="FFFFFF"/>
        <w:spacing w:line="264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2D37320" w14:textId="2EFB93F7" w:rsidR="005B1490" w:rsidRDefault="005B1490" w:rsidP="005B1490">
      <w:pPr>
        <w:shd w:val="clear" w:color="auto" w:fill="FFFFFF"/>
        <w:spacing w:line="264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0B02">
        <w:rPr>
          <w:rFonts w:ascii="Times New Roman" w:eastAsia="Times New Roman" w:hAnsi="Times New Roman" w:cs="Times New Roman"/>
          <w:b/>
          <w:sz w:val="28"/>
          <w:szCs w:val="28"/>
        </w:rPr>
        <w:t>3. Корректировка источников финансирования дефицита бюджета</w:t>
      </w:r>
    </w:p>
    <w:p w14:paraId="0C0D814C" w14:textId="77777777" w:rsidR="00C97819" w:rsidRPr="00090B02" w:rsidRDefault="00C97819" w:rsidP="005B1490">
      <w:pPr>
        <w:shd w:val="clear" w:color="auto" w:fill="FFFFFF"/>
        <w:spacing w:line="264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F474DC" w14:textId="0245E612" w:rsidR="005B1490" w:rsidRPr="00090B02" w:rsidRDefault="005B1490" w:rsidP="005B1490">
      <w:pPr>
        <w:shd w:val="clear" w:color="auto" w:fill="FFFFFF"/>
        <w:spacing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>В состав источников внутреннего финансирования дефицита бюджета на 202</w:t>
      </w:r>
      <w:r w:rsidR="00C54187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 xml:space="preserve"> год включены остатки денежных средств бюджета поселения на 01.01.202</w:t>
      </w:r>
      <w:r w:rsidR="00C54187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 xml:space="preserve"> года в сумме </w:t>
      </w:r>
      <w:r w:rsidR="00C54187">
        <w:rPr>
          <w:rFonts w:ascii="Times New Roman" w:eastAsia="Times New Roman" w:hAnsi="Times New Roman" w:cs="Times New Roman"/>
          <w:sz w:val="28"/>
          <w:szCs w:val="28"/>
        </w:rPr>
        <w:t>38974,47</w:t>
      </w:r>
      <w:r w:rsidRPr="00DD3B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125EB1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133D46C" w14:textId="00B47C76" w:rsidR="005B1490" w:rsidRDefault="005B1490" w:rsidP="005B1490">
      <w:pPr>
        <w:shd w:val="clear" w:color="auto" w:fill="FFFFFF"/>
        <w:spacing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>Данные изменения отражены в приложении «Источники внутреннего финансирования дефицита бюджета на 202</w:t>
      </w:r>
      <w:r w:rsidR="00C54187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 xml:space="preserve"> год и на плановый период 202</w:t>
      </w:r>
      <w:r w:rsidR="00C54187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C54187">
        <w:rPr>
          <w:rFonts w:ascii="Times New Roman" w:eastAsia="Times New Roman" w:hAnsi="Times New Roman" w:cs="Times New Roman"/>
          <w:sz w:val="28"/>
          <w:szCs w:val="28"/>
        </w:rPr>
        <w:t>28</w:t>
      </w:r>
      <w:r w:rsidRPr="00090B02">
        <w:rPr>
          <w:rFonts w:ascii="Times New Roman" w:eastAsia="Times New Roman" w:hAnsi="Times New Roman" w:cs="Times New Roman"/>
          <w:sz w:val="28"/>
          <w:szCs w:val="28"/>
        </w:rPr>
        <w:t>годов</w:t>
      </w:r>
      <w:r>
        <w:rPr>
          <w:rFonts w:ascii="Times New Roman" w:eastAsia="Times New Roman" w:hAnsi="Times New Roman" w:cs="Times New Roman"/>
          <w:sz w:val="28"/>
          <w:szCs w:val="28"/>
        </w:rPr>
        <w:t>» (Приложение 4)</w:t>
      </w:r>
    </w:p>
    <w:p w14:paraId="4446CE11" w14:textId="0C7A8DA8" w:rsidR="005B1490" w:rsidRPr="00976EF7" w:rsidRDefault="005B1490" w:rsidP="00C9781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EF7">
        <w:rPr>
          <w:rFonts w:ascii="Times New Roman" w:eastAsia="Times New Roman" w:hAnsi="Times New Roman" w:cs="Times New Roman"/>
          <w:sz w:val="28"/>
          <w:szCs w:val="28"/>
        </w:rPr>
        <w:t>Скорректирована текстовая часть решения о бюджете в части основных характеристик бюджета.</w:t>
      </w:r>
      <w:r w:rsidR="00CA41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5F07">
        <w:rPr>
          <w:rFonts w:ascii="Times New Roman" w:eastAsia="Times New Roman" w:hAnsi="Times New Roman" w:cs="Times New Roman"/>
          <w:sz w:val="28"/>
          <w:szCs w:val="28"/>
        </w:rPr>
        <w:t xml:space="preserve">Исключили </w:t>
      </w:r>
      <w:r w:rsidR="00CA416D">
        <w:rPr>
          <w:rFonts w:ascii="Times New Roman" w:eastAsia="Times New Roman" w:hAnsi="Times New Roman" w:cs="Times New Roman"/>
          <w:sz w:val="28"/>
          <w:szCs w:val="28"/>
        </w:rPr>
        <w:t>Приложение 2 к Решению.</w:t>
      </w:r>
      <w:r w:rsidRPr="00976EF7">
        <w:rPr>
          <w:rFonts w:ascii="Times New Roman" w:eastAsia="Times New Roman" w:hAnsi="Times New Roman" w:cs="Times New Roman"/>
          <w:sz w:val="28"/>
          <w:szCs w:val="28"/>
        </w:rPr>
        <w:t xml:space="preserve"> Также внесены изменения в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976EF7">
        <w:rPr>
          <w:rFonts w:ascii="Times New Roman" w:eastAsia="Times New Roman" w:hAnsi="Times New Roman" w:cs="Times New Roman"/>
          <w:sz w:val="28"/>
          <w:szCs w:val="28"/>
        </w:rPr>
        <w:t>риложени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976EF7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76EF7">
        <w:rPr>
          <w:rFonts w:ascii="Times New Roman" w:eastAsia="Times New Roman" w:hAnsi="Times New Roman" w:cs="Times New Roman"/>
          <w:sz w:val="28"/>
          <w:szCs w:val="28"/>
        </w:rPr>
        <w:t xml:space="preserve">, 4, 5, 6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Приложениями № 1, 2, 3, 4 проекта </w:t>
      </w:r>
      <w:r w:rsidRPr="00976EF7">
        <w:rPr>
          <w:rFonts w:ascii="Times New Roman" w:eastAsia="Times New Roman" w:hAnsi="Times New Roman" w:cs="Times New Roman"/>
          <w:sz w:val="28"/>
          <w:szCs w:val="28"/>
        </w:rPr>
        <w:t>решени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976EF7">
        <w:rPr>
          <w:rFonts w:ascii="Times New Roman" w:eastAsia="Times New Roman" w:hAnsi="Times New Roman" w:cs="Times New Roman"/>
          <w:sz w:val="28"/>
          <w:szCs w:val="28"/>
        </w:rPr>
        <w:t xml:space="preserve"> в целях приведения в соответствие с </w:t>
      </w:r>
      <w:commentRangeStart w:id="2"/>
      <w:r w:rsidRPr="00976EF7">
        <w:rPr>
          <w:rFonts w:ascii="Times New Roman" w:eastAsia="Times New Roman" w:hAnsi="Times New Roman" w:cs="Times New Roman"/>
          <w:sz w:val="28"/>
          <w:szCs w:val="28"/>
        </w:rPr>
        <w:t>приказом Минфина России от 08.06.2018 № 132н «О порядке формирования и применения кодов бюджетной классификации Российской Федерации, их структуре и принципах назначения».</w:t>
      </w:r>
      <w:commentRangeEnd w:id="2"/>
      <w:r w:rsidR="00CD21BF">
        <w:rPr>
          <w:rStyle w:val="ad"/>
        </w:rPr>
        <w:commentReference w:id="2"/>
      </w:r>
    </w:p>
    <w:p w14:paraId="1268F0B4" w14:textId="24BAA988" w:rsidR="005A12F3" w:rsidRDefault="005A12F3" w:rsidP="00C97819">
      <w:pPr>
        <w:pBdr>
          <w:top w:val="nil"/>
          <w:left w:val="nil"/>
          <w:bottom w:val="nil"/>
          <w:right w:val="nil"/>
          <w:between w:val="nil"/>
        </w:pBdr>
        <w:tabs>
          <w:tab w:val="left" w:pos="6000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8069861" w14:textId="54AF943D" w:rsidR="005B1490" w:rsidRDefault="00C54187" w:rsidP="005A12F3">
      <w:pPr>
        <w:pBdr>
          <w:top w:val="nil"/>
          <w:left w:val="nil"/>
          <w:bottom w:val="nil"/>
          <w:right w:val="nil"/>
          <w:between w:val="nil"/>
        </w:pBdr>
        <w:tabs>
          <w:tab w:val="left" w:pos="6000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администрации</w:t>
      </w:r>
      <w:r w:rsidR="00C97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E6B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Шарыгина</w:t>
      </w:r>
      <w:r w:rsidR="00125E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Е.А</w:t>
      </w:r>
      <w:r w:rsidR="00125EB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A0D75B4" w14:textId="77777777" w:rsidR="00F837D7" w:rsidRPr="00460F9B" w:rsidRDefault="00F837D7" w:rsidP="00F837D7">
      <w:pPr>
        <w:pBdr>
          <w:top w:val="nil"/>
          <w:left w:val="nil"/>
          <w:bottom w:val="nil"/>
          <w:right w:val="nil"/>
          <w:between w:val="nil"/>
        </w:pBdr>
        <w:tabs>
          <w:tab w:val="left" w:pos="6000"/>
        </w:tabs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sectPr w:rsidR="00F837D7" w:rsidRPr="00460F9B" w:rsidSect="00F26D7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0" w:right="567" w:bottom="26" w:left="1134" w:header="170" w:footer="227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" w:author="Пользователь" w:date="2026-02-26T09:05:00Z" w:initials="П">
    <w:p w14:paraId="6CFCD600" w14:textId="77777777" w:rsidR="00CD21BF" w:rsidRPr="00CD21BF" w:rsidRDefault="00CD21BF" w:rsidP="00CD21BF">
      <w:pPr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Style w:val="ad"/>
        </w:rPr>
        <w:annotationRef/>
      </w:r>
      <w:r w:rsidRPr="00CD21BF">
        <w:rPr>
          <w:b/>
          <w:bCs/>
        </w:rPr>
        <w:t>Документ утратил силу</w:t>
      </w:r>
      <w:r>
        <w:t xml:space="preserve">, заменить на </w:t>
      </w:r>
      <w:r w:rsidRPr="00CD21BF">
        <w:rPr>
          <w:rFonts w:ascii="Times New Roman" w:eastAsia="Times New Roman" w:hAnsi="Times New Roman" w:cs="Times New Roman"/>
          <w:color w:val="FF0000"/>
          <w:sz w:val="28"/>
          <w:szCs w:val="28"/>
        </w:rPr>
        <w:t>приказом Минфина России от 24.05.2022 № 82н «О порядке формирования и применения кодов бюджетной классификации Российской Федерации, их структуре и принципах назначения».</w:t>
      </w:r>
    </w:p>
    <w:p w14:paraId="05ED3846" w14:textId="3AAAB1D7" w:rsidR="00CD21BF" w:rsidRDefault="00CD21BF">
      <w:pPr>
        <w:pStyle w:val="ae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5ED384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D4A8B40" w16cex:dateUtc="2026-02-26T06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5ED3846" w16cid:durableId="2D4A8B4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8A8FFF" w14:textId="77777777" w:rsidR="00B23240" w:rsidRDefault="00B23240">
      <w:r>
        <w:separator/>
      </w:r>
    </w:p>
  </w:endnote>
  <w:endnote w:type="continuationSeparator" w:id="0">
    <w:p w14:paraId="746C3C5F" w14:textId="77777777" w:rsidR="00B23240" w:rsidRDefault="00B23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96DA8" w14:textId="77777777" w:rsidR="00814767" w:rsidRDefault="002F017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 w:rsidR="00CE045C"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70E09334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CE85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D227E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43E901" w14:textId="77777777" w:rsidR="00B23240" w:rsidRDefault="00B23240">
      <w:r>
        <w:separator/>
      </w:r>
    </w:p>
  </w:footnote>
  <w:footnote w:type="continuationSeparator" w:id="0">
    <w:p w14:paraId="7364A444" w14:textId="77777777" w:rsidR="00B23240" w:rsidRDefault="00B23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14AA9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610032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4A929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0F1DB4"/>
    <w:multiLevelType w:val="hybridMultilevel"/>
    <w:tmpl w:val="87B49B6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32B87400"/>
    <w:multiLevelType w:val="hybridMultilevel"/>
    <w:tmpl w:val="447CB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93471"/>
    <w:multiLevelType w:val="hybridMultilevel"/>
    <w:tmpl w:val="FA3678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C424511"/>
    <w:multiLevelType w:val="hybridMultilevel"/>
    <w:tmpl w:val="6EF4F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56C8E"/>
    <w:multiLevelType w:val="multilevel"/>
    <w:tmpl w:val="AABEAA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67EE6A8E"/>
    <w:multiLevelType w:val="multilevel"/>
    <w:tmpl w:val="546ACFE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72EE5455"/>
    <w:multiLevelType w:val="multilevel"/>
    <w:tmpl w:val="45760D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EA8581E"/>
    <w:multiLevelType w:val="multilevel"/>
    <w:tmpl w:val="89BEA69C"/>
    <w:lvl w:ilvl="0">
      <w:start w:val="1"/>
      <w:numFmt w:val="decimal"/>
      <w:lvlText w:val="%1."/>
      <w:lvlJc w:val="left"/>
      <w:pPr>
        <w:ind w:left="360" w:hanging="360"/>
      </w:pPr>
      <w:rPr>
        <w:rFonts w:ascii="Arial CYR" w:eastAsia="Calibri" w:hAnsi="Arial CYR" w:cs="Arial CYR" w:hint="default"/>
        <w:sz w:val="2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ascii="Arial CYR" w:eastAsia="Calibri" w:hAnsi="Arial CYR" w:cs="Arial CYR" w:hint="default"/>
        <w:sz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ascii="Arial CYR" w:eastAsia="Calibri" w:hAnsi="Arial CYR" w:cs="Arial CYR" w:hint="default"/>
        <w:sz w:val="2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ascii="Arial CYR" w:eastAsia="Calibri" w:hAnsi="Arial CYR" w:cs="Arial CYR" w:hint="default"/>
        <w:sz w:val="2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ascii="Arial CYR" w:eastAsia="Calibri" w:hAnsi="Arial CYR" w:cs="Arial CYR" w:hint="default"/>
        <w:sz w:val="2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ascii="Arial CYR" w:eastAsia="Calibri" w:hAnsi="Arial CYR" w:cs="Arial CYR" w:hint="default"/>
        <w:sz w:val="2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ascii="Arial CYR" w:eastAsia="Calibri" w:hAnsi="Arial CYR" w:cs="Arial CYR" w:hint="default"/>
        <w:sz w:val="2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ascii="Arial CYR" w:eastAsia="Calibri" w:hAnsi="Arial CYR" w:cs="Arial CYR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ascii="Arial CYR" w:eastAsia="Calibri" w:hAnsi="Arial CYR" w:cs="Arial CYR" w:hint="default"/>
        <w:sz w:val="20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Пользователь">
    <w15:presenceInfo w15:providerId="None" w15:userId="Пользовател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767"/>
    <w:rsid w:val="00004022"/>
    <w:rsid w:val="00025218"/>
    <w:rsid w:val="00040F02"/>
    <w:rsid w:val="00041BC7"/>
    <w:rsid w:val="0005260C"/>
    <w:rsid w:val="00060649"/>
    <w:rsid w:val="0006385A"/>
    <w:rsid w:val="00081957"/>
    <w:rsid w:val="000869AE"/>
    <w:rsid w:val="000A0247"/>
    <w:rsid w:val="000A698C"/>
    <w:rsid w:val="000B0B06"/>
    <w:rsid w:val="000B74D0"/>
    <w:rsid w:val="000C0ADA"/>
    <w:rsid w:val="000D5014"/>
    <w:rsid w:val="000D55D6"/>
    <w:rsid w:val="000E17EE"/>
    <w:rsid w:val="000E1B29"/>
    <w:rsid w:val="00101AED"/>
    <w:rsid w:val="001055E6"/>
    <w:rsid w:val="00114AC0"/>
    <w:rsid w:val="001157E2"/>
    <w:rsid w:val="00125EB1"/>
    <w:rsid w:val="00131BB8"/>
    <w:rsid w:val="00153BE9"/>
    <w:rsid w:val="001575C8"/>
    <w:rsid w:val="0016570F"/>
    <w:rsid w:val="001678A1"/>
    <w:rsid w:val="00177840"/>
    <w:rsid w:val="00181666"/>
    <w:rsid w:val="00186546"/>
    <w:rsid w:val="001B068C"/>
    <w:rsid w:val="001C0FFD"/>
    <w:rsid w:val="001D26CE"/>
    <w:rsid w:val="001E12CC"/>
    <w:rsid w:val="001F27B2"/>
    <w:rsid w:val="00200D36"/>
    <w:rsid w:val="00206008"/>
    <w:rsid w:val="0021078D"/>
    <w:rsid w:val="002114B2"/>
    <w:rsid w:val="002148D2"/>
    <w:rsid w:val="00227F83"/>
    <w:rsid w:val="00232F2B"/>
    <w:rsid w:val="00237C30"/>
    <w:rsid w:val="0025228D"/>
    <w:rsid w:val="00257EA2"/>
    <w:rsid w:val="00260EE8"/>
    <w:rsid w:val="00280483"/>
    <w:rsid w:val="00287815"/>
    <w:rsid w:val="00293CD8"/>
    <w:rsid w:val="00295B7D"/>
    <w:rsid w:val="002A1068"/>
    <w:rsid w:val="002B1456"/>
    <w:rsid w:val="002B62FF"/>
    <w:rsid w:val="002C6279"/>
    <w:rsid w:val="002D5864"/>
    <w:rsid w:val="002F0174"/>
    <w:rsid w:val="002F4421"/>
    <w:rsid w:val="002F4D76"/>
    <w:rsid w:val="00306A78"/>
    <w:rsid w:val="00313B96"/>
    <w:rsid w:val="00323A05"/>
    <w:rsid w:val="003336BD"/>
    <w:rsid w:val="003441EC"/>
    <w:rsid w:val="00366EAB"/>
    <w:rsid w:val="00395E70"/>
    <w:rsid w:val="003A6B45"/>
    <w:rsid w:val="003C256F"/>
    <w:rsid w:val="003C27C2"/>
    <w:rsid w:val="003E6B8A"/>
    <w:rsid w:val="003F3DE9"/>
    <w:rsid w:val="00412469"/>
    <w:rsid w:val="00423618"/>
    <w:rsid w:val="00440BCC"/>
    <w:rsid w:val="00451AC0"/>
    <w:rsid w:val="004542A7"/>
    <w:rsid w:val="00460F9B"/>
    <w:rsid w:val="004711B4"/>
    <w:rsid w:val="00475F21"/>
    <w:rsid w:val="00481616"/>
    <w:rsid w:val="00482C75"/>
    <w:rsid w:val="00497057"/>
    <w:rsid w:val="00497621"/>
    <w:rsid w:val="004B57D3"/>
    <w:rsid w:val="004C1AD5"/>
    <w:rsid w:val="004E174A"/>
    <w:rsid w:val="004F0C74"/>
    <w:rsid w:val="004F7549"/>
    <w:rsid w:val="00500DDB"/>
    <w:rsid w:val="00501274"/>
    <w:rsid w:val="005247B0"/>
    <w:rsid w:val="0052582F"/>
    <w:rsid w:val="00531C1A"/>
    <w:rsid w:val="0053571E"/>
    <w:rsid w:val="00554E92"/>
    <w:rsid w:val="00594DFD"/>
    <w:rsid w:val="005A12F3"/>
    <w:rsid w:val="005A50FF"/>
    <w:rsid w:val="005B1490"/>
    <w:rsid w:val="005E08AC"/>
    <w:rsid w:val="005F0CD8"/>
    <w:rsid w:val="00601A2A"/>
    <w:rsid w:val="00607058"/>
    <w:rsid w:val="006140CD"/>
    <w:rsid w:val="00653AE4"/>
    <w:rsid w:val="00662017"/>
    <w:rsid w:val="00667206"/>
    <w:rsid w:val="00670B92"/>
    <w:rsid w:val="006810C2"/>
    <w:rsid w:val="0068185F"/>
    <w:rsid w:val="006A4061"/>
    <w:rsid w:val="006C6DA8"/>
    <w:rsid w:val="006D2D23"/>
    <w:rsid w:val="00706ECB"/>
    <w:rsid w:val="00712A37"/>
    <w:rsid w:val="0074112C"/>
    <w:rsid w:val="00744F1D"/>
    <w:rsid w:val="007678CB"/>
    <w:rsid w:val="0077204E"/>
    <w:rsid w:val="0077414A"/>
    <w:rsid w:val="0077559E"/>
    <w:rsid w:val="00776429"/>
    <w:rsid w:val="007A2C95"/>
    <w:rsid w:val="007A7B10"/>
    <w:rsid w:val="007D7BA5"/>
    <w:rsid w:val="007E090F"/>
    <w:rsid w:val="0080408F"/>
    <w:rsid w:val="008066DC"/>
    <w:rsid w:val="00814767"/>
    <w:rsid w:val="00814C7D"/>
    <w:rsid w:val="00835F07"/>
    <w:rsid w:val="008703FB"/>
    <w:rsid w:val="008760C8"/>
    <w:rsid w:val="008C7598"/>
    <w:rsid w:val="008F2B39"/>
    <w:rsid w:val="008F54E9"/>
    <w:rsid w:val="00903715"/>
    <w:rsid w:val="00905A4C"/>
    <w:rsid w:val="00914585"/>
    <w:rsid w:val="009237D0"/>
    <w:rsid w:val="009258B8"/>
    <w:rsid w:val="0093016F"/>
    <w:rsid w:val="009322F8"/>
    <w:rsid w:val="009362C2"/>
    <w:rsid w:val="00937194"/>
    <w:rsid w:val="00950408"/>
    <w:rsid w:val="00960D9F"/>
    <w:rsid w:val="00965928"/>
    <w:rsid w:val="009665D1"/>
    <w:rsid w:val="009714C3"/>
    <w:rsid w:val="00972AE5"/>
    <w:rsid w:val="00976D7D"/>
    <w:rsid w:val="00991F20"/>
    <w:rsid w:val="009A0C07"/>
    <w:rsid w:val="009D6C02"/>
    <w:rsid w:val="009D7667"/>
    <w:rsid w:val="00A329A9"/>
    <w:rsid w:val="00A4196E"/>
    <w:rsid w:val="00A53650"/>
    <w:rsid w:val="00A6206B"/>
    <w:rsid w:val="00A62FE7"/>
    <w:rsid w:val="00A66519"/>
    <w:rsid w:val="00A71B51"/>
    <w:rsid w:val="00A8393E"/>
    <w:rsid w:val="00A90D32"/>
    <w:rsid w:val="00AB3CCE"/>
    <w:rsid w:val="00AC61B5"/>
    <w:rsid w:val="00AE6BA0"/>
    <w:rsid w:val="00AE6F76"/>
    <w:rsid w:val="00AF2AB8"/>
    <w:rsid w:val="00AF42B5"/>
    <w:rsid w:val="00B202EB"/>
    <w:rsid w:val="00B21009"/>
    <w:rsid w:val="00B23240"/>
    <w:rsid w:val="00B25D47"/>
    <w:rsid w:val="00B30526"/>
    <w:rsid w:val="00B36F2B"/>
    <w:rsid w:val="00B40730"/>
    <w:rsid w:val="00B420BF"/>
    <w:rsid w:val="00B46ED1"/>
    <w:rsid w:val="00B5620D"/>
    <w:rsid w:val="00B61372"/>
    <w:rsid w:val="00B81C00"/>
    <w:rsid w:val="00BB23FF"/>
    <w:rsid w:val="00BC4477"/>
    <w:rsid w:val="00BE5D1A"/>
    <w:rsid w:val="00BF062E"/>
    <w:rsid w:val="00C00D0B"/>
    <w:rsid w:val="00C0369F"/>
    <w:rsid w:val="00C13727"/>
    <w:rsid w:val="00C235E6"/>
    <w:rsid w:val="00C3239C"/>
    <w:rsid w:val="00C54187"/>
    <w:rsid w:val="00C6794B"/>
    <w:rsid w:val="00C7418F"/>
    <w:rsid w:val="00C97819"/>
    <w:rsid w:val="00CA416D"/>
    <w:rsid w:val="00CA76BF"/>
    <w:rsid w:val="00CB0B2F"/>
    <w:rsid w:val="00CB7A32"/>
    <w:rsid w:val="00CD21BF"/>
    <w:rsid w:val="00CD3C5E"/>
    <w:rsid w:val="00CD4F2F"/>
    <w:rsid w:val="00CD6859"/>
    <w:rsid w:val="00CD6E97"/>
    <w:rsid w:val="00CD7AAE"/>
    <w:rsid w:val="00CE045C"/>
    <w:rsid w:val="00D0748F"/>
    <w:rsid w:val="00D172AD"/>
    <w:rsid w:val="00D257C1"/>
    <w:rsid w:val="00D26D6A"/>
    <w:rsid w:val="00D3130D"/>
    <w:rsid w:val="00D33A89"/>
    <w:rsid w:val="00D35C0E"/>
    <w:rsid w:val="00D47616"/>
    <w:rsid w:val="00D504A4"/>
    <w:rsid w:val="00D5759F"/>
    <w:rsid w:val="00D7672F"/>
    <w:rsid w:val="00D82704"/>
    <w:rsid w:val="00D84259"/>
    <w:rsid w:val="00D9432B"/>
    <w:rsid w:val="00DA057A"/>
    <w:rsid w:val="00DB5214"/>
    <w:rsid w:val="00DC51F4"/>
    <w:rsid w:val="00DF5957"/>
    <w:rsid w:val="00E13B1E"/>
    <w:rsid w:val="00E244CB"/>
    <w:rsid w:val="00E30299"/>
    <w:rsid w:val="00E3544F"/>
    <w:rsid w:val="00E36A0D"/>
    <w:rsid w:val="00E36F15"/>
    <w:rsid w:val="00E521FF"/>
    <w:rsid w:val="00E62565"/>
    <w:rsid w:val="00E66AB8"/>
    <w:rsid w:val="00E67DC5"/>
    <w:rsid w:val="00E70A57"/>
    <w:rsid w:val="00E92A28"/>
    <w:rsid w:val="00EA222E"/>
    <w:rsid w:val="00EB623C"/>
    <w:rsid w:val="00EF1476"/>
    <w:rsid w:val="00F032CD"/>
    <w:rsid w:val="00F0586B"/>
    <w:rsid w:val="00F11551"/>
    <w:rsid w:val="00F26D77"/>
    <w:rsid w:val="00F434F5"/>
    <w:rsid w:val="00F8100C"/>
    <w:rsid w:val="00F837D7"/>
    <w:rsid w:val="00F97512"/>
    <w:rsid w:val="00FA3513"/>
    <w:rsid w:val="00FA39E0"/>
    <w:rsid w:val="00FA52A7"/>
    <w:rsid w:val="00FB2C80"/>
    <w:rsid w:val="00FB398A"/>
    <w:rsid w:val="00FC756B"/>
    <w:rsid w:val="00FD38FE"/>
    <w:rsid w:val="00FD629A"/>
    <w:rsid w:val="00FD758E"/>
    <w:rsid w:val="00FE7431"/>
    <w:rsid w:val="00FE7B81"/>
    <w:rsid w:val="00FF7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45AFC"/>
  <w15:docId w15:val="{A6827B18-E5F6-44D3-A16D-051C16CBA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1B068C"/>
  </w:style>
  <w:style w:type="paragraph" w:styleId="1">
    <w:name w:val="heading 1"/>
    <w:basedOn w:val="a"/>
    <w:next w:val="a"/>
    <w:rsid w:val="001B068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1B068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1B068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1B068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1B068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1B068C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B068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B068C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1B068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1B068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1B068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1B068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1B068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sid w:val="001B068C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ConsPlusNormal">
    <w:name w:val="ConsPlusNormal"/>
    <w:rsid w:val="00AE6F7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paragraph" w:styleId="aa">
    <w:name w:val="List Paragraph"/>
    <w:basedOn w:val="a"/>
    <w:uiPriority w:val="34"/>
    <w:qFormat/>
    <w:rsid w:val="0021078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AE6BA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E6BA0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CD21B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D21BF"/>
  </w:style>
  <w:style w:type="character" w:customStyle="1" w:styleId="af">
    <w:name w:val="Текст примечания Знак"/>
    <w:basedOn w:val="a0"/>
    <w:link w:val="ae"/>
    <w:uiPriority w:val="99"/>
    <w:semiHidden/>
    <w:rsid w:val="00CD21BF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CD21B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D21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3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microsoft.com/office/2018/08/relationships/commentsExtensible" Target="commentsExtensible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30</cp:revision>
  <cp:lastPrinted>2025-02-24T10:16:00Z</cp:lastPrinted>
  <dcterms:created xsi:type="dcterms:W3CDTF">2024-02-06T13:16:00Z</dcterms:created>
  <dcterms:modified xsi:type="dcterms:W3CDTF">2026-02-26T06:06:00Z</dcterms:modified>
</cp:coreProperties>
</file>